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D1BC" w14:textId="30D22ADC" w:rsidR="00FF6FA6" w:rsidRPr="004F5FCE" w:rsidRDefault="00622456" w:rsidP="5EECF894">
      <w:pPr>
        <w:tabs>
          <w:tab w:val="left" w:pos="195"/>
        </w:tabs>
        <w:spacing w:after="0" w:line="240" w:lineRule="auto"/>
        <w:jc w:val="right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25"/>
        <w:gridCol w:w="4275"/>
      </w:tblGrid>
      <w:tr w:rsidR="5EECF894" w:rsidRPr="004F5FCE" w14:paraId="60E47270" w14:textId="77777777" w:rsidTr="115DF7EE">
        <w:trPr>
          <w:trHeight w:val="2520"/>
        </w:trPr>
        <w:tc>
          <w:tcPr>
            <w:tcW w:w="472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4D1F3" w14:textId="5BD7B58C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 xml:space="preserve">Til </w:t>
            </w:r>
            <w:r w:rsidR="00405428">
              <w:rPr>
                <w:rFonts w:eastAsia="Arial" w:cstheme="minorHAnsi"/>
                <w:sz w:val="20"/>
                <w:szCs w:val="20"/>
              </w:rPr>
              <w:t>s</w:t>
            </w:r>
            <w:r w:rsidR="008E3C2F">
              <w:rPr>
                <w:rFonts w:eastAsia="Arial" w:cstheme="minorHAnsi"/>
                <w:b/>
                <w:bCs/>
                <w:sz w:val="20"/>
                <w:szCs w:val="20"/>
              </w:rPr>
              <w:t>u på Dvergsnes skoleenhet</w:t>
            </w:r>
          </w:p>
          <w:p w14:paraId="52752245" w14:textId="457393DD" w:rsidR="5EECF894" w:rsidRPr="00F84A46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Natalia van Putten</w:t>
            </w:r>
            <w:r w:rsidR="00CC2D9F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– ikke til stede</w:t>
            </w:r>
          </w:p>
          <w:p w14:paraId="3FD28B1A" w14:textId="2437E8EC" w:rsidR="5EECF894" w:rsidRPr="00F84A46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Per-Einar Solheim</w:t>
            </w:r>
            <w:r w:rsidR="00CC2D9F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912073E" w14:textId="06FD7E30" w:rsidR="5EECF894" w:rsidRPr="007204DC" w:rsidRDefault="74DF7506" w:rsidP="4D3436A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Siri Homme Lindeland</w:t>
            </w:r>
          </w:p>
          <w:p w14:paraId="2E58658E" w14:textId="69846707" w:rsidR="0E8D834D" w:rsidRPr="007204DC" w:rsidRDefault="0E8D834D" w:rsidP="115DF7E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Yngve Vetrhus</w:t>
            </w:r>
          </w:p>
          <w:p w14:paraId="0A7866BB" w14:textId="087C05E3" w:rsidR="00C20272" w:rsidRPr="00F84A46" w:rsidRDefault="00C20272" w:rsidP="00AC02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Silje Vårlid</w:t>
            </w:r>
            <w:r w:rsidR="002362B9"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– ikke til stede</w:t>
            </w:r>
          </w:p>
          <w:p w14:paraId="71865267" w14:textId="199D4DC4" w:rsidR="008E3C2F" w:rsidRDefault="00EC37FE" w:rsidP="00AC02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Ulrik Haukland</w:t>
            </w:r>
          </w:p>
          <w:p w14:paraId="4345F7C6" w14:textId="35AF9008" w:rsidR="00971AE6" w:rsidRPr="00F84A46" w:rsidRDefault="002A228C" w:rsidP="00AC02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Molham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Al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Abtah</w:t>
            </w:r>
            <w:proofErr w:type="spellEnd"/>
          </w:p>
          <w:p w14:paraId="34A8298A" w14:textId="15165C71" w:rsidR="009F64A6" w:rsidRPr="00F84A46" w:rsidRDefault="009F64A6" w:rsidP="00AC02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Anne Jenny</w:t>
            </w:r>
            <w:r w:rsidR="0031704F"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  <w:proofErr w:type="spellStart"/>
            <w:r w:rsidR="0031704F"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Barb</w:t>
            </w:r>
            <w:r w:rsidR="00740194"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øl</w:t>
            </w:r>
            <w:proofErr w:type="spellEnd"/>
          </w:p>
          <w:p w14:paraId="18537DBF" w14:textId="728F0F69" w:rsidR="5EECF894" w:rsidRPr="00405428" w:rsidRDefault="00207F63" w:rsidP="004054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Turid Kristiansen </w:t>
            </w:r>
            <w:proofErr w:type="spellStart"/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Vevatne</w:t>
            </w:r>
            <w:proofErr w:type="spellEnd"/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41C49C" w14:textId="0E9BC68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Vararepresentanter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(møter hvis fravær)</w:t>
            </w:r>
          </w:p>
          <w:p w14:paraId="360115EC" w14:textId="507830ED" w:rsidR="5EECF894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Karen Madsen Kvam</w:t>
            </w:r>
            <w:r w:rsidR="002A228C">
              <w:rPr>
                <w:rFonts w:eastAsia="Arial" w:cstheme="minorHAnsi"/>
                <w:sz w:val="20"/>
                <w:szCs w:val="20"/>
              </w:rPr>
              <w:t xml:space="preserve"> – ikke til stede</w:t>
            </w:r>
          </w:p>
          <w:p w14:paraId="1E9E3748" w14:textId="5E3F4911" w:rsidR="00D86264" w:rsidRPr="004F5FCE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A8CCF28" w14:textId="6FED10C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4C222204" w14:textId="2D9CF7AB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p w14:paraId="14C96BF2" w14:textId="0BE3922E" w:rsidR="00FF6FA6" w:rsidRPr="004F5FCE" w:rsidRDefault="002A228C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>
        <w:rPr>
          <w:rFonts w:eastAsia="Arial" w:cstheme="minorHAnsi"/>
          <w:b/>
          <w:bCs/>
          <w:color w:val="000000" w:themeColor="text1"/>
          <w:sz w:val="20"/>
          <w:szCs w:val="20"/>
        </w:rPr>
        <w:t>Referat fra</w:t>
      </w:r>
      <w:r w:rsidR="03547E6B" w:rsidRPr="004F5FCE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="00C07FE6">
        <w:rPr>
          <w:rFonts w:eastAsia="Arial" w:cstheme="minorHAnsi"/>
          <w:b/>
          <w:bCs/>
          <w:color w:val="000000" w:themeColor="text1"/>
          <w:sz w:val="20"/>
          <w:szCs w:val="20"/>
        </w:rPr>
        <w:t>su for Dvergsnes skoleenhet</w:t>
      </w:r>
    </w:p>
    <w:p w14:paraId="719D6976" w14:textId="3A0B74EB" w:rsidR="00FF6FA6" w:rsidRPr="004F5FCE" w:rsidRDefault="03547E6B" w:rsidP="004F5FCE">
      <w:pPr>
        <w:tabs>
          <w:tab w:val="left" w:pos="195"/>
          <w:tab w:val="left" w:pos="6270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 xml:space="preserve">Tid: </w:t>
      </w:r>
      <w:r w:rsidR="0042657C">
        <w:rPr>
          <w:rFonts w:eastAsia="Arial" w:cstheme="minorHAnsi"/>
          <w:color w:val="000000" w:themeColor="text1"/>
          <w:sz w:val="20"/>
          <w:szCs w:val="20"/>
        </w:rPr>
        <w:t>tirsdag 24. september</w:t>
      </w:r>
      <w:r w:rsidR="00405428">
        <w:rPr>
          <w:rFonts w:eastAsia="Arial" w:cstheme="minorHAnsi"/>
          <w:color w:val="000000" w:themeColor="text1"/>
          <w:sz w:val="20"/>
          <w:szCs w:val="20"/>
        </w:rPr>
        <w:t xml:space="preserve"> kl.</w:t>
      </w:r>
      <w:r w:rsidRPr="004F5FCE">
        <w:rPr>
          <w:rFonts w:eastAsia="Arial" w:cstheme="minorHAnsi"/>
          <w:color w:val="000000" w:themeColor="text1"/>
          <w:sz w:val="20"/>
          <w:szCs w:val="20"/>
        </w:rPr>
        <w:t xml:space="preserve"> 1900 - 2030</w:t>
      </w:r>
      <w:r w:rsidR="004F5FCE" w:rsidRPr="004F5FCE">
        <w:rPr>
          <w:rFonts w:eastAsia="Arial" w:cstheme="minorHAnsi"/>
          <w:color w:val="000000" w:themeColor="text1"/>
          <w:sz w:val="20"/>
          <w:szCs w:val="20"/>
        </w:rPr>
        <w:tab/>
      </w:r>
    </w:p>
    <w:p w14:paraId="233C2445" w14:textId="159D5062" w:rsidR="00FF6FA6" w:rsidRPr="004F5FCE" w:rsidRDefault="03547E6B" w:rsidP="5EECF894">
      <w:pPr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Sted: Odderhei skole</w:t>
      </w:r>
    </w:p>
    <w:p w14:paraId="1C79D835" w14:textId="162C3EAD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12"/>
      </w:tblGrid>
      <w:tr w:rsidR="5EECF894" w:rsidRPr="004F5FCE" w14:paraId="4E3E9F6A" w14:textId="77777777" w:rsidTr="115DF7EE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7B8B70C2" w14:textId="0DA31F52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Saksliste:</w:t>
            </w:r>
          </w:p>
        </w:tc>
      </w:tr>
      <w:tr w:rsidR="5EECF894" w:rsidRPr="004F5FCE" w14:paraId="03A612B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AD7B971" w14:textId="2F65D092" w:rsidR="5EECF894" w:rsidRPr="004F5FCE" w:rsidRDefault="00F05331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</w:t>
            </w:r>
            <w:r w:rsidR="5EECF894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B90833" w:rsidRPr="004F5FCE">
              <w:rPr>
                <w:rFonts w:eastAsia="Arial" w:cstheme="minorHAnsi"/>
                <w:sz w:val="20"/>
                <w:szCs w:val="20"/>
              </w:rPr>
              <w:t>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595C02D8" w14:textId="38CF0DE3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Godkjenning av innkalling og referat</w:t>
            </w:r>
          </w:p>
          <w:p w14:paraId="40589787" w14:textId="4BD079BB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Forslag til vedtak:</w:t>
            </w:r>
          </w:p>
          <w:p w14:paraId="1796275C" w14:textId="4067B96C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SU godkjenner innkalling</w:t>
            </w:r>
            <w:r w:rsidR="0035093C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</w:tc>
      </w:tr>
      <w:tr w:rsidR="00A079C2" w:rsidRPr="004F5FCE" w14:paraId="10F96E1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25BC0CC" w14:textId="2E617D00" w:rsidR="00A079C2" w:rsidRPr="004F5FCE" w:rsidRDefault="00F05331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6DB1B51" w14:textId="6F4F4F91" w:rsidR="00A079C2" w:rsidRDefault="00207F63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C90309">
              <w:rPr>
                <w:rFonts w:eastAsia="Arial" w:cstheme="minorHAnsi"/>
                <w:b/>
                <w:bCs/>
                <w:sz w:val="20"/>
                <w:szCs w:val="20"/>
              </w:rPr>
              <w:t xml:space="preserve">Informasjon om </w:t>
            </w:r>
            <w:r w:rsidR="00C90309" w:rsidRPr="00C90309">
              <w:rPr>
                <w:rFonts w:eastAsia="Arial" w:cstheme="minorHAnsi"/>
                <w:b/>
                <w:bCs/>
                <w:sz w:val="20"/>
                <w:szCs w:val="20"/>
              </w:rPr>
              <w:t>mandat</w:t>
            </w:r>
            <w:r w:rsidR="00405428">
              <w:rPr>
                <w:rFonts w:eastAsia="Arial" w:cstheme="minorHAnsi"/>
                <w:b/>
                <w:bCs/>
                <w:sz w:val="20"/>
                <w:szCs w:val="20"/>
              </w:rPr>
              <w:t xml:space="preserve"> og oppgaver</w:t>
            </w:r>
            <w:r w:rsidR="00C90309" w:rsidRPr="00C9030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for su</w:t>
            </w:r>
          </w:p>
          <w:p w14:paraId="63A3D03E" w14:textId="50AC6137" w:rsidR="00C90309" w:rsidRDefault="00C9030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Gjennomgang og samtale</w:t>
            </w:r>
            <w:r w:rsidR="00405428">
              <w:rPr>
                <w:rFonts w:eastAsia="Arial" w:cstheme="minorHAnsi"/>
                <w:sz w:val="20"/>
                <w:szCs w:val="20"/>
              </w:rPr>
              <w:t>.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1ABA0248" w14:textId="77777777" w:rsidR="004930AA" w:rsidRDefault="004930A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0333FD73" w14:textId="28FF756F" w:rsidR="004930AA" w:rsidRDefault="007C4855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</w:t>
            </w:r>
            <w:r w:rsidR="004930AA">
              <w:rPr>
                <w:rFonts w:eastAsia="Arial" w:cstheme="minorHAnsi"/>
                <w:sz w:val="20"/>
                <w:szCs w:val="20"/>
              </w:rPr>
              <w:t xml:space="preserve">edtak: </w:t>
            </w:r>
          </w:p>
          <w:p w14:paraId="250020DC" w14:textId="036BF8AF" w:rsidR="004930AA" w:rsidRPr="00C90309" w:rsidRDefault="004930A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Su tar saken til </w:t>
            </w:r>
            <w:r w:rsidR="0042657C">
              <w:rPr>
                <w:rFonts w:eastAsia="Arial" w:cstheme="minorHAnsi"/>
                <w:sz w:val="20"/>
                <w:szCs w:val="20"/>
              </w:rPr>
              <w:t>orientering</w:t>
            </w:r>
          </w:p>
        </w:tc>
      </w:tr>
      <w:tr w:rsidR="00A079C2" w:rsidRPr="004F5FCE" w14:paraId="138041B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7AF065B6" w14:textId="7B979E28" w:rsidR="00A079C2" w:rsidRPr="004F5FCE" w:rsidRDefault="00F05331" w:rsidP="00A079C2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>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3D1CD2ED" w14:textId="579F357F" w:rsidR="007C792A" w:rsidRPr="00F05331" w:rsidRDefault="004930AA" w:rsidP="00A079C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05331">
              <w:rPr>
                <w:rFonts w:eastAsia="Arial" w:cstheme="minorHAnsi"/>
                <w:b/>
                <w:bCs/>
                <w:sz w:val="20"/>
                <w:szCs w:val="20"/>
              </w:rPr>
              <w:t>Konsti</w:t>
            </w:r>
            <w:r w:rsidR="00F05331" w:rsidRPr="00F05331">
              <w:rPr>
                <w:rFonts w:eastAsia="Arial" w:cstheme="minorHAnsi"/>
                <w:b/>
                <w:bCs/>
                <w:sz w:val="20"/>
                <w:szCs w:val="20"/>
              </w:rPr>
              <w:t>tuering av su</w:t>
            </w:r>
          </w:p>
          <w:p w14:paraId="76EDF932" w14:textId="77777777" w:rsidR="00F05331" w:rsidRDefault="007C4855" w:rsidP="00A079C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Leder: Turid Kristiansen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Vevatne</w:t>
            </w:r>
            <w:proofErr w:type="spellEnd"/>
          </w:p>
          <w:p w14:paraId="480FEDE7" w14:textId="0B77B828" w:rsidR="007C4855" w:rsidRPr="007C792A" w:rsidRDefault="007C4855" w:rsidP="00A079C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Nestleder: Anne Jenny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Barbøl</w:t>
            </w:r>
            <w:proofErr w:type="spellEnd"/>
          </w:p>
        </w:tc>
      </w:tr>
      <w:tr w:rsidR="007204DC" w:rsidRPr="004F5FCE" w14:paraId="313C0E9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462C262" w14:textId="2489C8F2" w:rsidR="007204DC" w:rsidRDefault="007204DC" w:rsidP="00A079C2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DE96A5F" w14:textId="77777777" w:rsidR="007204DC" w:rsidRDefault="007204DC" w:rsidP="00A079C2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Møteplan for su</w:t>
            </w:r>
          </w:p>
          <w:p w14:paraId="5EF2B2CA" w14:textId="77777777" w:rsidR="007204DC" w:rsidRDefault="00A57A89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24/9, </w:t>
            </w:r>
            <w:r w:rsidR="00E217B2">
              <w:rPr>
                <w:rFonts w:eastAsia="Arial" w:cstheme="minorHAnsi"/>
                <w:sz w:val="20"/>
                <w:szCs w:val="20"/>
              </w:rPr>
              <w:t xml:space="preserve">23/10, </w:t>
            </w:r>
            <w:r w:rsidR="00FC1B39">
              <w:rPr>
                <w:rFonts w:eastAsia="Arial" w:cstheme="minorHAnsi"/>
                <w:sz w:val="20"/>
                <w:szCs w:val="20"/>
              </w:rPr>
              <w:t xml:space="preserve">28/11, </w:t>
            </w:r>
            <w:r w:rsidR="00FC4439">
              <w:rPr>
                <w:rFonts w:eastAsia="Arial" w:cstheme="minorHAnsi"/>
                <w:sz w:val="20"/>
                <w:szCs w:val="20"/>
              </w:rPr>
              <w:t>9/1</w:t>
            </w:r>
            <w:r w:rsidR="002E2D35">
              <w:rPr>
                <w:rFonts w:eastAsia="Arial" w:cstheme="minorHAnsi"/>
                <w:sz w:val="20"/>
                <w:szCs w:val="20"/>
              </w:rPr>
              <w:t xml:space="preserve">, 11/2, </w:t>
            </w:r>
            <w:r w:rsidR="00587519">
              <w:rPr>
                <w:rFonts w:eastAsia="Arial" w:cstheme="minorHAnsi"/>
                <w:sz w:val="20"/>
                <w:szCs w:val="20"/>
              </w:rPr>
              <w:t>26/3</w:t>
            </w:r>
            <w:r w:rsidR="003A1AAD">
              <w:rPr>
                <w:rFonts w:eastAsia="Arial" w:cstheme="minorHAnsi"/>
                <w:sz w:val="20"/>
                <w:szCs w:val="20"/>
              </w:rPr>
              <w:t>, 29/4</w:t>
            </w:r>
            <w:r w:rsidR="0084344C">
              <w:rPr>
                <w:rFonts w:eastAsia="Arial" w:cstheme="minorHAnsi"/>
                <w:sz w:val="20"/>
                <w:szCs w:val="20"/>
              </w:rPr>
              <w:t>, 4/6</w:t>
            </w:r>
          </w:p>
          <w:p w14:paraId="73FC72FE" w14:textId="77777777" w:rsidR="0084344C" w:rsidRDefault="00FD2B94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Forslag til vedtak:</w:t>
            </w:r>
          </w:p>
          <w:p w14:paraId="2BC7F62E" w14:textId="3D531976" w:rsidR="00FD2B94" w:rsidRPr="007204DC" w:rsidRDefault="00FD2B94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godkjenner møteplan</w:t>
            </w:r>
            <w:r w:rsidR="00C911B1">
              <w:rPr>
                <w:rFonts w:eastAsia="Arial" w:cstheme="minorHAnsi"/>
                <w:sz w:val="20"/>
                <w:szCs w:val="20"/>
              </w:rPr>
              <w:t xml:space="preserve">. Alle møter </w:t>
            </w:r>
            <w:proofErr w:type="spellStart"/>
            <w:r w:rsidR="00C911B1">
              <w:rPr>
                <w:rFonts w:eastAsia="Arial" w:cstheme="minorHAnsi"/>
                <w:sz w:val="20"/>
                <w:szCs w:val="20"/>
              </w:rPr>
              <w:t>kl</w:t>
            </w:r>
            <w:proofErr w:type="spellEnd"/>
            <w:r w:rsidR="00C911B1">
              <w:rPr>
                <w:rFonts w:eastAsia="Arial" w:cstheme="minorHAnsi"/>
                <w:sz w:val="20"/>
                <w:szCs w:val="20"/>
              </w:rPr>
              <w:t xml:space="preserve"> 1900 på Odderhei</w:t>
            </w:r>
            <w:r w:rsidR="00D01109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7204DC" w:rsidRPr="004F5FCE" w14:paraId="74AAA1C9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D2891BC" w14:textId="6C160780" w:rsidR="007204DC" w:rsidRPr="004F5FCE" w:rsidRDefault="007204DC" w:rsidP="007204DC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4</w:t>
            </w:r>
            <w:r w:rsidRPr="004F5FCE">
              <w:rPr>
                <w:rFonts w:eastAsia="Arial" w:cstheme="minorHAnsi"/>
                <w:sz w:val="20"/>
                <w:szCs w:val="20"/>
              </w:rPr>
              <w:t>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3089579A" w14:textId="6EF3DB79" w:rsidR="007204DC" w:rsidRDefault="007204DC" w:rsidP="007204DC">
            <w:pPr>
              <w:rPr>
                <w:rStyle w:val="Hyperkobling"/>
                <w:rFonts w:ascii="Calibri" w:hAnsi="Calibri" w:cs="Calibri"/>
                <w:sz w:val="20"/>
                <w:szCs w:val="20"/>
              </w:rPr>
            </w:pPr>
            <w:r w:rsidRPr="005D77F9">
              <w:rPr>
                <w:rFonts w:cstheme="minorHAnsi"/>
                <w:b/>
                <w:bCs/>
                <w:sz w:val="20"/>
                <w:szCs w:val="20"/>
              </w:rPr>
              <w:t>Høring- Skolebehovsplan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212AD">
              <w:rPr>
                <w:rFonts w:ascii="Calibri" w:hAnsi="Calibri" w:cs="Calibri"/>
                <w:color w:val="000000" w:themeColor="text1"/>
              </w:rPr>
              <w:br/>
            </w:r>
            <w:r w:rsidRPr="001A0A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Planen er sendt til høring til alle rådsorganene i skolen.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Høringsfristen er utsatt til 25.10.24. </w:t>
            </w:r>
            <w:r w:rsidRPr="001A0A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Det er et ønske at rådsorganene ved skoler som ikke er direkte berørt også uttaler seg i høringen fordi konsekvensene påvirker alle. Hovedpunktene i skolebehovsplanen </w:t>
            </w:r>
            <w:r w:rsidR="00D011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ble presenter</w:t>
            </w:r>
            <w:r w:rsidRPr="001A0A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 i møtet. </w:t>
            </w:r>
          </w:p>
          <w:p w14:paraId="180B8013" w14:textId="77777777" w:rsidR="007204DC" w:rsidRDefault="007204DC" w:rsidP="007204DC">
            <w:pPr>
              <w:tabs>
                <w:tab w:val="left" w:pos="195"/>
              </w:tabs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2FB798" w14:textId="77777777" w:rsidR="007204DC" w:rsidRDefault="007204DC" w:rsidP="007204DC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9125A">
              <w:rPr>
                <w:rFonts w:cstheme="minorHAnsi"/>
                <w:sz w:val="20"/>
                <w:szCs w:val="20"/>
              </w:rPr>
              <w:t>Forslag til vedtak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4EA8818" w14:textId="2480A057" w:rsidR="007204DC" w:rsidRPr="0079125A" w:rsidRDefault="00D01109" w:rsidP="007204DC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Svarfristen er utsatt til 25. oktober. Su skriver svar på høringen på neste møte. </w:t>
            </w:r>
          </w:p>
        </w:tc>
      </w:tr>
      <w:tr w:rsidR="007204DC" w:rsidRPr="004F5FCE" w14:paraId="1418A8E7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07B05E88" w14:textId="71192472" w:rsidR="007204DC" w:rsidRPr="004F5FCE" w:rsidRDefault="007204DC" w:rsidP="007204DC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5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25EF41C" w14:textId="77777777" w:rsidR="007204DC" w:rsidRPr="004F5FCE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Referatsaker</w:t>
            </w:r>
          </w:p>
          <w:p w14:paraId="5FC78F0A" w14:textId="71573B26" w:rsidR="007204DC" w:rsidRPr="004F5FCE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 xml:space="preserve">FAU </w:t>
            </w:r>
            <w:r w:rsidR="00497DAF">
              <w:rPr>
                <w:rFonts w:eastAsia="Arial" w:cstheme="minorHAnsi"/>
                <w:sz w:val="20"/>
                <w:szCs w:val="20"/>
              </w:rPr>
              <w:t>– ingen saker</w:t>
            </w:r>
          </w:p>
          <w:p w14:paraId="05C76DAB" w14:textId="34A73E02" w:rsidR="007204DC" w:rsidRPr="004F5FCE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 xml:space="preserve">Elevråd </w:t>
            </w:r>
            <w:r w:rsidR="00497DAF">
              <w:rPr>
                <w:rFonts w:eastAsia="Arial" w:cstheme="minorHAnsi"/>
                <w:sz w:val="20"/>
                <w:szCs w:val="20"/>
              </w:rPr>
              <w:t>– ingen saker</w:t>
            </w:r>
          </w:p>
          <w:p w14:paraId="4EC6F656" w14:textId="3234B8BB" w:rsidR="007204DC" w:rsidRPr="004F5FCE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 xml:space="preserve">Politisk representant </w:t>
            </w:r>
            <w:r w:rsidR="00497DAF">
              <w:rPr>
                <w:rFonts w:eastAsia="Arial" w:cstheme="minorHAnsi"/>
                <w:sz w:val="20"/>
                <w:szCs w:val="20"/>
              </w:rPr>
              <w:t>– ingen saker</w:t>
            </w:r>
          </w:p>
          <w:p w14:paraId="05A8D881" w14:textId="4213A89A" w:rsidR="007204DC" w:rsidRPr="00AA6423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Rektor</w:t>
            </w:r>
            <w:r w:rsidR="00497DAF">
              <w:rPr>
                <w:rFonts w:eastAsia="Arial" w:cstheme="minorHAnsi"/>
                <w:sz w:val="20"/>
                <w:szCs w:val="20"/>
              </w:rPr>
              <w:t xml:space="preserve"> – ingen saker</w:t>
            </w:r>
          </w:p>
        </w:tc>
      </w:tr>
      <w:tr w:rsidR="007204DC" w:rsidRPr="004F5FCE" w14:paraId="5CD43179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019A1F5D" w14:textId="2808E1AF" w:rsidR="007204DC" w:rsidRPr="004F5FCE" w:rsidRDefault="007204DC" w:rsidP="007204DC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6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2DC782FE" w14:textId="715B8A1B" w:rsidR="007204DC" w:rsidRPr="0079125A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79125A">
              <w:rPr>
                <w:rFonts w:eastAsia="Arial" w:cstheme="minorHAnsi"/>
                <w:b/>
                <w:bCs/>
                <w:sz w:val="20"/>
                <w:szCs w:val="20"/>
              </w:rPr>
              <w:t>Kompetanseavdelingen</w:t>
            </w:r>
          </w:p>
          <w:p w14:paraId="59F91CFE" w14:textId="7B7331CC" w:rsidR="007204DC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Status bygg, uteområde og informasjon om framdrift av ombygging.</w:t>
            </w:r>
            <w:r w:rsidR="00497DAF">
              <w:rPr>
                <w:rFonts w:eastAsia="Arial" w:cstheme="minorHAnsi"/>
                <w:sz w:val="20"/>
                <w:szCs w:val="20"/>
              </w:rPr>
              <w:t xml:space="preserve"> Ferdigstilling av </w:t>
            </w:r>
            <w:r w:rsidR="000E2BB9">
              <w:rPr>
                <w:rFonts w:eastAsia="Arial" w:cstheme="minorHAnsi"/>
                <w:sz w:val="20"/>
                <w:szCs w:val="20"/>
              </w:rPr>
              <w:t xml:space="preserve">bygget er utsatt til våren 25. Skolen leier lokaler i Espira </w:t>
            </w:r>
            <w:proofErr w:type="spellStart"/>
            <w:r w:rsidR="000E2BB9">
              <w:rPr>
                <w:rFonts w:eastAsia="Arial" w:cstheme="minorHAnsi"/>
                <w:sz w:val="20"/>
                <w:szCs w:val="20"/>
              </w:rPr>
              <w:t>bhg</w:t>
            </w:r>
            <w:proofErr w:type="spellEnd"/>
            <w:r w:rsidR="000E2BB9">
              <w:rPr>
                <w:rFonts w:eastAsia="Arial" w:cstheme="minorHAnsi"/>
                <w:sz w:val="20"/>
                <w:szCs w:val="20"/>
              </w:rPr>
              <w:t xml:space="preserve"> ut dette skoleåret.</w:t>
            </w:r>
          </w:p>
          <w:p w14:paraId="44DA2A7E" w14:textId="77777777" w:rsidR="007204DC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009D0509" w14:textId="0737E11C" w:rsidR="007204DC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581877FE" w14:textId="22D6D4E8" w:rsidR="007204DC" w:rsidRPr="00EB03CE" w:rsidRDefault="007204D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tar saken til orientering.</w:t>
            </w:r>
          </w:p>
        </w:tc>
      </w:tr>
      <w:tr w:rsidR="007204DC" w:rsidRPr="004F5FCE" w14:paraId="755D154A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6FFB191B" w14:textId="2C8C28B3" w:rsidR="007204DC" w:rsidRPr="004F5FCE" w:rsidRDefault="007204DC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7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A49EBCD" w14:textId="77777777" w:rsidR="007204DC" w:rsidRDefault="007204DC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Eventuelt</w:t>
            </w:r>
          </w:p>
          <w:p w14:paraId="33EB4B1A" w14:textId="77777777" w:rsidR="00F305F2" w:rsidRDefault="00F305F2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Skolens innsamlingsaksjon</w:t>
            </w:r>
            <w:r w:rsidR="00CC2D9F">
              <w:rPr>
                <w:rFonts w:eastAsia="Arial" w:cstheme="minorHAnsi"/>
                <w:sz w:val="20"/>
                <w:szCs w:val="20"/>
              </w:rPr>
              <w:t xml:space="preserve"> – forslag om å gjennomføre innsamlingsaksjonen 20. november. </w:t>
            </w:r>
            <w:proofErr w:type="spellStart"/>
            <w:r w:rsidR="00CC2D9F">
              <w:rPr>
                <w:rFonts w:eastAsia="Arial" w:cstheme="minorHAnsi"/>
                <w:sz w:val="20"/>
                <w:szCs w:val="20"/>
              </w:rPr>
              <w:t>Fau</w:t>
            </w:r>
            <w:proofErr w:type="spellEnd"/>
            <w:r w:rsidR="00CC2D9F">
              <w:rPr>
                <w:rFonts w:eastAsia="Arial" w:cstheme="minorHAnsi"/>
                <w:sz w:val="20"/>
                <w:szCs w:val="20"/>
              </w:rPr>
              <w:t xml:space="preserve"> får ansvar for kafe.</w:t>
            </w:r>
          </w:p>
          <w:p w14:paraId="43719B6F" w14:textId="77777777" w:rsidR="00CC2D9F" w:rsidRDefault="00CC2D9F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5609F295" w14:textId="77777777" w:rsidR="00CC2D9F" w:rsidRDefault="00CC2D9F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6AED0CC2" w14:textId="394847EF" w:rsidR="00CC2D9F" w:rsidRPr="00894371" w:rsidRDefault="00CC2D9F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Saken tas med til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Fau</w:t>
            </w:r>
            <w:proofErr w:type="spellEnd"/>
          </w:p>
        </w:tc>
      </w:tr>
    </w:tbl>
    <w:p w14:paraId="104E3129" w14:textId="1A8B93D5" w:rsidR="00FF6FA6" w:rsidRPr="004F5FCE" w:rsidRDefault="00FF6FA6" w:rsidP="0004553F">
      <w:pPr>
        <w:rPr>
          <w:rFonts w:cstheme="minorHAnsi"/>
        </w:rPr>
      </w:pPr>
    </w:p>
    <w:sectPr w:rsidR="00FF6FA6" w:rsidRPr="004F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91E91"/>
    <w:multiLevelType w:val="hybridMultilevel"/>
    <w:tmpl w:val="5BF2C3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1983A"/>
    <w:rsid w:val="00043A2C"/>
    <w:rsid w:val="0004553F"/>
    <w:rsid w:val="00070A6E"/>
    <w:rsid w:val="000A31D0"/>
    <w:rsid w:val="000A7668"/>
    <w:rsid w:val="000BE14F"/>
    <w:rsid w:val="000E2BB9"/>
    <w:rsid w:val="0015702A"/>
    <w:rsid w:val="0017793D"/>
    <w:rsid w:val="0019454E"/>
    <w:rsid w:val="001A0ACB"/>
    <w:rsid w:val="00203060"/>
    <w:rsid w:val="00204A3C"/>
    <w:rsid w:val="00207F63"/>
    <w:rsid w:val="002362B9"/>
    <w:rsid w:val="002626D0"/>
    <w:rsid w:val="002A228C"/>
    <w:rsid w:val="002E2D35"/>
    <w:rsid w:val="002F2148"/>
    <w:rsid w:val="00300425"/>
    <w:rsid w:val="0030336B"/>
    <w:rsid w:val="0031630A"/>
    <w:rsid w:val="0031704F"/>
    <w:rsid w:val="003345C4"/>
    <w:rsid w:val="0035093C"/>
    <w:rsid w:val="00370E64"/>
    <w:rsid w:val="0037469A"/>
    <w:rsid w:val="003A1AAD"/>
    <w:rsid w:val="003A3EE4"/>
    <w:rsid w:val="003A5700"/>
    <w:rsid w:val="003A5E2A"/>
    <w:rsid w:val="003C39F7"/>
    <w:rsid w:val="003C5265"/>
    <w:rsid w:val="003D5B5D"/>
    <w:rsid w:val="003D7AD8"/>
    <w:rsid w:val="003E4B70"/>
    <w:rsid w:val="00400749"/>
    <w:rsid w:val="00405428"/>
    <w:rsid w:val="004066C5"/>
    <w:rsid w:val="004220F1"/>
    <w:rsid w:val="00422ECC"/>
    <w:rsid w:val="0042657C"/>
    <w:rsid w:val="00432A95"/>
    <w:rsid w:val="0045785B"/>
    <w:rsid w:val="0046118C"/>
    <w:rsid w:val="004878E0"/>
    <w:rsid w:val="004930AA"/>
    <w:rsid w:val="004968A5"/>
    <w:rsid w:val="00497DAF"/>
    <w:rsid w:val="004B6910"/>
    <w:rsid w:val="004C55B3"/>
    <w:rsid w:val="004E60CA"/>
    <w:rsid w:val="004F5FCE"/>
    <w:rsid w:val="00501802"/>
    <w:rsid w:val="00552729"/>
    <w:rsid w:val="00555D06"/>
    <w:rsid w:val="00561B74"/>
    <w:rsid w:val="00587519"/>
    <w:rsid w:val="00594F7C"/>
    <w:rsid w:val="005D77F9"/>
    <w:rsid w:val="006149CC"/>
    <w:rsid w:val="00622456"/>
    <w:rsid w:val="006424A4"/>
    <w:rsid w:val="00644F4B"/>
    <w:rsid w:val="0065345E"/>
    <w:rsid w:val="0068730C"/>
    <w:rsid w:val="0069088D"/>
    <w:rsid w:val="006973B8"/>
    <w:rsid w:val="007204DC"/>
    <w:rsid w:val="00740194"/>
    <w:rsid w:val="00744204"/>
    <w:rsid w:val="007536D5"/>
    <w:rsid w:val="007678FA"/>
    <w:rsid w:val="00777F22"/>
    <w:rsid w:val="0079125A"/>
    <w:rsid w:val="00792DC2"/>
    <w:rsid w:val="007A1718"/>
    <w:rsid w:val="007C4855"/>
    <w:rsid w:val="007C792A"/>
    <w:rsid w:val="007E61F4"/>
    <w:rsid w:val="00832C40"/>
    <w:rsid w:val="0084344C"/>
    <w:rsid w:val="00847DCD"/>
    <w:rsid w:val="00894371"/>
    <w:rsid w:val="008A5391"/>
    <w:rsid w:val="008D1042"/>
    <w:rsid w:val="008E3C2F"/>
    <w:rsid w:val="008F0868"/>
    <w:rsid w:val="008F3A5D"/>
    <w:rsid w:val="00912AC8"/>
    <w:rsid w:val="00952A60"/>
    <w:rsid w:val="00971AE6"/>
    <w:rsid w:val="0098753C"/>
    <w:rsid w:val="009E05F5"/>
    <w:rsid w:val="009E0A88"/>
    <w:rsid w:val="009F3A8E"/>
    <w:rsid w:val="009F64A6"/>
    <w:rsid w:val="00A079C2"/>
    <w:rsid w:val="00A21081"/>
    <w:rsid w:val="00A42901"/>
    <w:rsid w:val="00A527BC"/>
    <w:rsid w:val="00A57A89"/>
    <w:rsid w:val="00A67530"/>
    <w:rsid w:val="00A715DE"/>
    <w:rsid w:val="00A82496"/>
    <w:rsid w:val="00A8468D"/>
    <w:rsid w:val="00AA5EB7"/>
    <w:rsid w:val="00AA6423"/>
    <w:rsid w:val="00AC0229"/>
    <w:rsid w:val="00B276D6"/>
    <w:rsid w:val="00B503F1"/>
    <w:rsid w:val="00B60DF0"/>
    <w:rsid w:val="00B645F2"/>
    <w:rsid w:val="00B76053"/>
    <w:rsid w:val="00B82D11"/>
    <w:rsid w:val="00B90833"/>
    <w:rsid w:val="00C07FE6"/>
    <w:rsid w:val="00C20272"/>
    <w:rsid w:val="00C26F1A"/>
    <w:rsid w:val="00C45A6F"/>
    <w:rsid w:val="00C90309"/>
    <w:rsid w:val="00C911B1"/>
    <w:rsid w:val="00CC2D9F"/>
    <w:rsid w:val="00D01109"/>
    <w:rsid w:val="00D346EE"/>
    <w:rsid w:val="00D460F8"/>
    <w:rsid w:val="00D65072"/>
    <w:rsid w:val="00D80405"/>
    <w:rsid w:val="00D86264"/>
    <w:rsid w:val="00DD699B"/>
    <w:rsid w:val="00DE7E10"/>
    <w:rsid w:val="00DF4248"/>
    <w:rsid w:val="00E217B2"/>
    <w:rsid w:val="00E93DEA"/>
    <w:rsid w:val="00E9446C"/>
    <w:rsid w:val="00E96E94"/>
    <w:rsid w:val="00EA7F61"/>
    <w:rsid w:val="00EB03CE"/>
    <w:rsid w:val="00EB13E6"/>
    <w:rsid w:val="00EB1AB6"/>
    <w:rsid w:val="00EC37FE"/>
    <w:rsid w:val="00EC455C"/>
    <w:rsid w:val="00F04E6A"/>
    <w:rsid w:val="00F05331"/>
    <w:rsid w:val="00F21E45"/>
    <w:rsid w:val="00F305F2"/>
    <w:rsid w:val="00F401DF"/>
    <w:rsid w:val="00F53916"/>
    <w:rsid w:val="00F73431"/>
    <w:rsid w:val="00F84A46"/>
    <w:rsid w:val="00FB4492"/>
    <w:rsid w:val="00FC1B39"/>
    <w:rsid w:val="00FC4439"/>
    <w:rsid w:val="00FD2B94"/>
    <w:rsid w:val="00FE08E2"/>
    <w:rsid w:val="00FE4FF1"/>
    <w:rsid w:val="00FF3303"/>
    <w:rsid w:val="00FF6FA6"/>
    <w:rsid w:val="03547E6B"/>
    <w:rsid w:val="03A26E81"/>
    <w:rsid w:val="05BF6EEA"/>
    <w:rsid w:val="05E75C42"/>
    <w:rsid w:val="067208D6"/>
    <w:rsid w:val="06C14EFE"/>
    <w:rsid w:val="08F15E3B"/>
    <w:rsid w:val="0A32AF67"/>
    <w:rsid w:val="0A8D2E9C"/>
    <w:rsid w:val="0B9FD441"/>
    <w:rsid w:val="0C0442F3"/>
    <w:rsid w:val="0D55111E"/>
    <w:rsid w:val="0E26572C"/>
    <w:rsid w:val="0E386DC3"/>
    <w:rsid w:val="0E8D834D"/>
    <w:rsid w:val="109D8C6C"/>
    <w:rsid w:val="115DF7EE"/>
    <w:rsid w:val="145000DA"/>
    <w:rsid w:val="1A5CCCC6"/>
    <w:rsid w:val="1CD3D41E"/>
    <w:rsid w:val="1EB58DBE"/>
    <w:rsid w:val="20515E1F"/>
    <w:rsid w:val="20BB6FD4"/>
    <w:rsid w:val="2109A97C"/>
    <w:rsid w:val="2438F9D5"/>
    <w:rsid w:val="249FD033"/>
    <w:rsid w:val="24FF319D"/>
    <w:rsid w:val="28795F6E"/>
    <w:rsid w:val="2BD25ECF"/>
    <w:rsid w:val="307D1083"/>
    <w:rsid w:val="309D0E38"/>
    <w:rsid w:val="30A8BA18"/>
    <w:rsid w:val="336E98AF"/>
    <w:rsid w:val="3427729C"/>
    <w:rsid w:val="3493C7A4"/>
    <w:rsid w:val="36A6E3DA"/>
    <w:rsid w:val="3766F5EC"/>
    <w:rsid w:val="37948AE6"/>
    <w:rsid w:val="3C41983A"/>
    <w:rsid w:val="3D066D4E"/>
    <w:rsid w:val="41E19A17"/>
    <w:rsid w:val="45F399DB"/>
    <w:rsid w:val="4702A142"/>
    <w:rsid w:val="4D3436AE"/>
    <w:rsid w:val="4E995D67"/>
    <w:rsid w:val="4FB59830"/>
    <w:rsid w:val="53B80E28"/>
    <w:rsid w:val="5506F626"/>
    <w:rsid w:val="576CCE14"/>
    <w:rsid w:val="594D18FE"/>
    <w:rsid w:val="59B45EEE"/>
    <w:rsid w:val="5BEA1E3D"/>
    <w:rsid w:val="5DB887F3"/>
    <w:rsid w:val="5DE392EA"/>
    <w:rsid w:val="5EECF894"/>
    <w:rsid w:val="5F64253D"/>
    <w:rsid w:val="649E20E5"/>
    <w:rsid w:val="68D704B4"/>
    <w:rsid w:val="69B6A1DD"/>
    <w:rsid w:val="6B9CCCFD"/>
    <w:rsid w:val="6C58CC0C"/>
    <w:rsid w:val="6FF36CB5"/>
    <w:rsid w:val="74DF7506"/>
    <w:rsid w:val="77E2CCE6"/>
    <w:rsid w:val="7A4A49EF"/>
    <w:rsid w:val="7B18BF4B"/>
    <w:rsid w:val="7C8A37DE"/>
    <w:rsid w:val="7D3B9775"/>
    <w:rsid w:val="7E2195BC"/>
    <w:rsid w:val="7F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83A"/>
  <w15:chartTrackingRefBased/>
  <w15:docId w15:val="{5D3FBCCD-7DEA-4571-903A-FF835A8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E08E2"/>
    <w:pPr>
      <w:ind w:left="720"/>
      <w:contextualSpacing/>
    </w:pPr>
  </w:style>
  <w:style w:type="paragraph" w:styleId="Revisjon">
    <w:name w:val="Revision"/>
    <w:hidden/>
    <w:uiPriority w:val="99"/>
    <w:semiHidden/>
    <w:rsid w:val="00EC455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EA7F61"/>
    <w:rPr>
      <w:color w:val="0000FF"/>
      <w:u w:val="single"/>
    </w:rPr>
  </w:style>
  <w:style w:type="paragraph" w:customStyle="1" w:styleId="paragraph">
    <w:name w:val="paragraph"/>
    <w:basedOn w:val="Normal"/>
    <w:rsid w:val="00AC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AC0229"/>
  </w:style>
  <w:style w:type="character" w:customStyle="1" w:styleId="eop">
    <w:name w:val="eop"/>
    <w:basedOn w:val="Standardskriftforavsnitt"/>
    <w:rsid w:val="00AC0229"/>
  </w:style>
  <w:style w:type="character" w:styleId="Fulgthyperkobling">
    <w:name w:val="FollowedHyperlink"/>
    <w:basedOn w:val="Standardskriftforavsnitt"/>
    <w:uiPriority w:val="99"/>
    <w:semiHidden/>
    <w:unhideWhenUsed/>
    <w:rsid w:val="00987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_Flow_SignoffStatus xmlns="fbe0bca2-f17c-49d4-b376-d5d93c6f21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abccbce2b10daa1712360f4ffe322582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a8bb8041cc99f178b7d85c34f48c7ca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5e37e-b871-4643-aabf-b73616e10872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F011F-1B25-4A72-9B05-7761D0D75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AE959-92E8-48D9-93B1-843C3B359B1C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9B588B92-EA79-4EC7-B74D-22C40246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Per-Einar Solheim</dc:creator>
  <cp:keywords/>
  <dc:description/>
  <cp:lastModifiedBy>Per-Einar Solheim</cp:lastModifiedBy>
  <cp:revision>14</cp:revision>
  <dcterms:created xsi:type="dcterms:W3CDTF">2024-09-24T16:45:00Z</dcterms:created>
  <dcterms:modified xsi:type="dcterms:W3CDTF">2024-09-25T11:10:00Z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